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陕西省结核病防治院</w:t>
      </w: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陕西省第五人民医院</w:t>
      </w:r>
    </w:p>
    <w:p>
      <w:pPr>
        <w:jc w:val="center"/>
        <w:rPr>
          <w:rFonts w:ascii="宋体" w:hAnsi="宋体"/>
          <w:b/>
          <w:color w:val="000000"/>
          <w:spacing w:val="20"/>
          <w:sz w:val="84"/>
          <w:szCs w:val="84"/>
        </w:rPr>
      </w:pPr>
      <w:r>
        <w:rPr>
          <w:rFonts w:hint="eastAsia" w:ascii="宋体" w:hAnsi="宋体"/>
          <w:b/>
          <w:color w:val="000000"/>
          <w:spacing w:val="20"/>
          <w:sz w:val="84"/>
          <w:szCs w:val="84"/>
        </w:rPr>
        <w:t>危 险 化 学 品</w:t>
      </w:r>
    </w:p>
    <w:p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000000"/>
          <w:spacing w:val="20"/>
          <w:sz w:val="52"/>
          <w:szCs w:val="52"/>
        </w:rPr>
        <w:t>储 存 登 记</w:t>
      </w:r>
      <w:r>
        <w:rPr>
          <w:rFonts w:hint="eastAsia" w:ascii="宋体" w:hAnsi="宋体"/>
          <w:b/>
          <w:color w:val="000000"/>
          <w:spacing w:val="20"/>
          <w:sz w:val="52"/>
          <w:szCs w:val="5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b/>
          <w:color w:val="000000"/>
          <w:spacing w:val="20"/>
          <w:sz w:val="52"/>
          <w:szCs w:val="52"/>
          <w:lang w:eastAsia="zh-CN"/>
        </w:rPr>
        <w:t>本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ind w:firstLine="5120" w:firstLineChars="16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科    室：</w:t>
      </w:r>
    </w:p>
    <w:p>
      <w:pPr>
        <w:ind w:firstLine="5120" w:firstLineChars="16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科 主 任:   </w:t>
      </w:r>
    </w:p>
    <w:p>
      <w:pPr>
        <w:ind w:firstLine="5120" w:firstLineChars="16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责 任 人: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2019年    月    日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危险化学品储存登记表</w:t>
      </w:r>
    </w:p>
    <w:p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储存科室：</w:t>
      </w:r>
    </w:p>
    <w:tbl>
      <w:tblPr>
        <w:tblStyle w:val="5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542"/>
        <w:gridCol w:w="1514"/>
        <w:gridCol w:w="1528"/>
        <w:gridCol w:w="1669"/>
        <w:gridCol w:w="1752"/>
        <w:gridCol w:w="2489"/>
        <w:gridCol w:w="1407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储存日期</w:t>
            </w:r>
          </w:p>
        </w:tc>
        <w:tc>
          <w:tcPr>
            <w:tcW w:w="47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化学品名称</w:t>
            </w:r>
          </w:p>
        </w:tc>
        <w:tc>
          <w:tcPr>
            <w:tcW w:w="175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规格\数量</w:t>
            </w:r>
          </w:p>
        </w:tc>
        <w:tc>
          <w:tcPr>
            <w:tcW w:w="248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储存、包装方式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签名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化学名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俗名</w:t>
            </w:r>
          </w:p>
        </w:tc>
        <w:tc>
          <w:tcPr>
            <w:tcW w:w="17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>
            <w:pPr>
              <w:jc w:val="center"/>
            </w:pPr>
          </w:p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>
            <w:pPr>
              <w:jc w:val="center"/>
            </w:pPr>
          </w:p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>
            <w:pPr>
              <w:jc w:val="center"/>
            </w:pPr>
          </w:p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>
            <w:pPr>
              <w:jc w:val="center"/>
            </w:pPr>
          </w:p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/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/>
        </w:tc>
        <w:tc>
          <w:tcPr>
            <w:tcW w:w="140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/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/>
        </w:tc>
        <w:tc>
          <w:tcPr>
            <w:tcW w:w="140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/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/>
        </w:tc>
        <w:tc>
          <w:tcPr>
            <w:tcW w:w="140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/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/>
        </w:tc>
        <w:tc>
          <w:tcPr>
            <w:tcW w:w="140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/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/>
        </w:tc>
        <w:tc>
          <w:tcPr>
            <w:tcW w:w="140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/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/>
        </w:tc>
        <w:tc>
          <w:tcPr>
            <w:tcW w:w="1402" w:type="dxa"/>
            <w:vAlign w:val="center"/>
          </w:tcPr>
          <w:p/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9C6"/>
    <w:rsid w:val="00227B22"/>
    <w:rsid w:val="00354DE0"/>
    <w:rsid w:val="004056BE"/>
    <w:rsid w:val="005E3F27"/>
    <w:rsid w:val="00647C31"/>
    <w:rsid w:val="00763131"/>
    <w:rsid w:val="007B79C6"/>
    <w:rsid w:val="00A04C4D"/>
    <w:rsid w:val="00B02E63"/>
    <w:rsid w:val="00BB5729"/>
    <w:rsid w:val="00E55532"/>
    <w:rsid w:val="00F71933"/>
    <w:rsid w:val="00F93CC3"/>
    <w:rsid w:val="0AC62A47"/>
    <w:rsid w:val="0B9173F8"/>
    <w:rsid w:val="31C74FDC"/>
    <w:rsid w:val="52C773EB"/>
    <w:rsid w:val="57350360"/>
    <w:rsid w:val="57A73DBC"/>
    <w:rsid w:val="64006838"/>
    <w:rsid w:val="661956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43</Words>
  <Characters>247</Characters>
  <Lines>2</Lines>
  <Paragraphs>1</Paragraphs>
  <TotalTime>10</TotalTime>
  <ScaleCrop>false</ScaleCrop>
  <LinksUpToDate>false</LinksUpToDate>
  <CharactersWithSpaces>289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嗯哼</cp:lastModifiedBy>
  <cp:lastPrinted>2020-01-03T07:21:35Z</cp:lastPrinted>
  <dcterms:modified xsi:type="dcterms:W3CDTF">2020-01-03T07:21:45Z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